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ED" w:rsidRPr="002D17ED" w:rsidRDefault="002D17ED" w:rsidP="002D17ED">
      <w:pPr>
        <w:rPr>
          <w:rFonts w:ascii="Times New Roman" w:eastAsia="Times New Roman" w:hAnsi="Times New Roman" w:cs="Times New Roman"/>
        </w:rPr>
      </w:pPr>
    </w:p>
    <w:p w:rsidR="002D17ED" w:rsidRPr="002D17ED" w:rsidRDefault="002D17ED" w:rsidP="002D17ED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D17ED">
        <w:rPr>
          <w:rFonts w:ascii="Times New Roman" w:eastAsia="Times New Roman" w:hAnsi="Times New Roman" w:cs="Times New Roman"/>
          <w:b/>
          <w:sz w:val="28"/>
        </w:rPr>
        <w:t xml:space="preserve">Travel Expense Reimbursement Request </w:t>
      </w:r>
    </w:p>
    <w:tbl>
      <w:tblPr>
        <w:tblW w:w="1116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350"/>
        <w:gridCol w:w="1686"/>
        <w:gridCol w:w="4434"/>
      </w:tblGrid>
      <w:tr w:rsidR="002D17ED" w:rsidRPr="002D17ED" w:rsidTr="002D17ED">
        <w:trPr>
          <w:jc w:val="center"/>
        </w:trPr>
        <w:tc>
          <w:tcPr>
            <w:tcW w:w="5040" w:type="dxa"/>
            <w:gridSpan w:val="2"/>
            <w:shd w:val="clear" w:color="auto" w:fill="auto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Name: </w:t>
            </w:r>
          </w:p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</w:p>
        </w:tc>
        <w:tc>
          <w:tcPr>
            <w:tcW w:w="6120" w:type="dxa"/>
            <w:gridSpan w:val="2"/>
            <w:shd w:val="clear" w:color="auto" w:fill="auto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Agency: </w:t>
            </w:r>
          </w:p>
        </w:tc>
      </w:tr>
      <w:tr w:rsidR="002D17ED" w:rsidRPr="002D17ED" w:rsidTr="002D17ED">
        <w:trPr>
          <w:jc w:val="center"/>
        </w:trPr>
        <w:tc>
          <w:tcPr>
            <w:tcW w:w="11160" w:type="dxa"/>
            <w:gridSpan w:val="4"/>
            <w:shd w:val="clear" w:color="auto" w:fill="auto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Address: </w:t>
            </w:r>
          </w:p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</w:p>
        </w:tc>
      </w:tr>
      <w:tr w:rsidR="002D17ED" w:rsidRPr="002D17ED" w:rsidTr="002D17ED">
        <w:trPr>
          <w:jc w:val="center"/>
        </w:trPr>
        <w:tc>
          <w:tcPr>
            <w:tcW w:w="3690" w:type="dxa"/>
            <w:shd w:val="clear" w:color="auto" w:fill="auto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City: </w:t>
            </w: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</w:p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</w:p>
        </w:tc>
        <w:tc>
          <w:tcPr>
            <w:tcW w:w="3036" w:type="dxa"/>
            <w:gridSpan w:val="2"/>
            <w:shd w:val="clear" w:color="auto" w:fill="auto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State: </w:t>
            </w:r>
          </w:p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</w:p>
        </w:tc>
        <w:tc>
          <w:tcPr>
            <w:tcW w:w="4434" w:type="dxa"/>
            <w:shd w:val="clear" w:color="auto" w:fill="auto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Zip: </w:t>
            </w: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</w:p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  <w:r w:rsidRPr="002D17ED">
              <w:rPr>
                <w:rFonts w:eastAsia="Times New Roman"/>
                <w:b/>
                <w:sz w:val="22"/>
                <w:szCs w:val="22"/>
              </w:rPr>
              <w:tab/>
            </w:r>
          </w:p>
        </w:tc>
      </w:tr>
      <w:tr w:rsidR="002D17ED" w:rsidRPr="002D17ED" w:rsidTr="002D17ED">
        <w:trPr>
          <w:jc w:val="center"/>
        </w:trPr>
        <w:tc>
          <w:tcPr>
            <w:tcW w:w="3690" w:type="dxa"/>
            <w:shd w:val="clear" w:color="auto" w:fill="auto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Purpose: 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Origin: </w:t>
            </w:r>
          </w:p>
        </w:tc>
        <w:tc>
          <w:tcPr>
            <w:tcW w:w="4434" w:type="dxa"/>
            <w:shd w:val="clear" w:color="auto" w:fill="auto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Destination: </w:t>
            </w:r>
          </w:p>
        </w:tc>
      </w:tr>
    </w:tbl>
    <w:p w:rsidR="002D17ED" w:rsidRPr="002D17ED" w:rsidRDefault="002D17ED" w:rsidP="002D17ED">
      <w:pPr>
        <w:jc w:val="both"/>
        <w:rPr>
          <w:rFonts w:eastAsia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7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958"/>
        <w:gridCol w:w="958"/>
        <w:gridCol w:w="956"/>
        <w:gridCol w:w="1070"/>
        <w:gridCol w:w="960"/>
        <w:gridCol w:w="951"/>
        <w:gridCol w:w="1012"/>
        <w:gridCol w:w="1594"/>
        <w:gridCol w:w="461"/>
      </w:tblGrid>
      <w:tr w:rsidR="002D17ED" w:rsidRPr="002D17ED" w:rsidTr="002D17ED">
        <w:trPr>
          <w:cantSplit/>
        </w:trPr>
        <w:tc>
          <w:tcPr>
            <w:tcW w:w="2240" w:type="dxa"/>
            <w:shd w:val="clear" w:color="auto" w:fill="D9D9D9"/>
          </w:tcPr>
          <w:p w:rsidR="002D17ED" w:rsidRPr="002D17ED" w:rsidRDefault="002D17ED" w:rsidP="002D17E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2D17ED" w:rsidRPr="002D17ED" w:rsidRDefault="002D17ED" w:rsidP="002D17E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Travel Dates</w:t>
            </w:r>
          </w:p>
        </w:tc>
        <w:tc>
          <w:tcPr>
            <w:tcW w:w="958" w:type="dxa"/>
            <w:shd w:val="clear" w:color="auto" w:fill="D9D9D9"/>
          </w:tcPr>
          <w:p w:rsidR="002D17ED" w:rsidRPr="002D17ED" w:rsidRDefault="002D17ED" w:rsidP="002D17E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D9D9D9"/>
          </w:tcPr>
          <w:p w:rsidR="002D17ED" w:rsidRPr="002D17ED" w:rsidRDefault="002D17ED" w:rsidP="002D17E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D9D9D9"/>
          </w:tcPr>
          <w:p w:rsidR="002D17ED" w:rsidRPr="002D17ED" w:rsidRDefault="002D17ED" w:rsidP="002D17E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D9D9D9"/>
          </w:tcPr>
          <w:p w:rsidR="002D17ED" w:rsidRPr="002D17ED" w:rsidRDefault="002D17ED" w:rsidP="002D17E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/>
          </w:tcPr>
          <w:p w:rsidR="002D17ED" w:rsidRPr="002D17ED" w:rsidRDefault="002D17ED" w:rsidP="002D17E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D9D9D9"/>
          </w:tcPr>
          <w:p w:rsidR="002D17ED" w:rsidRPr="002D17ED" w:rsidRDefault="002D17ED" w:rsidP="002D17E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D9D9D9"/>
          </w:tcPr>
          <w:p w:rsidR="002D17ED" w:rsidRPr="002D17ED" w:rsidRDefault="002D17ED" w:rsidP="002D17E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shd w:val="clear" w:color="auto" w:fill="D9D9D9"/>
          </w:tcPr>
          <w:p w:rsidR="002D17ED" w:rsidRPr="002D17ED" w:rsidRDefault="002D17ED" w:rsidP="002D17ED">
            <w:pPr>
              <w:keepNext/>
              <w:widowControl w:val="0"/>
              <w:jc w:val="center"/>
              <w:outlineLvl w:val="1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napToGrid w:val="0"/>
                <w:sz w:val="22"/>
                <w:szCs w:val="22"/>
              </w:rPr>
              <w:t>TOTALS</w:t>
            </w: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keepNext/>
              <w:widowControl w:val="0"/>
              <w:jc w:val="right"/>
              <w:outlineLvl w:val="0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napToGrid w:val="0"/>
                <w:sz w:val="22"/>
                <w:szCs w:val="22"/>
              </w:rPr>
              <w:t>Airfare*</w:t>
            </w:r>
          </w:p>
          <w:p w:rsidR="002D17ED" w:rsidRPr="002D17ED" w:rsidRDefault="002D17ED" w:rsidP="002D17E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Hotel*</w:t>
            </w:r>
          </w:p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Breakfast</w:t>
            </w:r>
          </w:p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Lunch</w:t>
            </w:r>
          </w:p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Dinner</w:t>
            </w:r>
          </w:p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Per Diem @</w:t>
            </w:r>
          </w:p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Ground </w:t>
            </w:r>
          </w:p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Transportation</w:t>
            </w: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Mileage @</w:t>
            </w:r>
          </w:p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 xml:space="preserve">                   0.55</w:t>
            </w: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Toll Road</w:t>
            </w:r>
          </w:p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rPr>
          <w:trHeight w:val="515"/>
        </w:trPr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Baggage Fee</w:t>
            </w: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rPr>
          <w:trHeight w:val="515"/>
        </w:trPr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Airport Parking</w:t>
            </w: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D17ED" w:rsidRPr="002D17ED" w:rsidTr="002D17ED">
        <w:tc>
          <w:tcPr>
            <w:tcW w:w="224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D17ED">
              <w:rPr>
                <w:rFonts w:eastAsia="Times New Roman"/>
                <w:b/>
                <w:sz w:val="22"/>
                <w:szCs w:val="22"/>
              </w:rPr>
              <w:t>TOTALS</w:t>
            </w: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2D17ED" w:rsidRPr="002D17ED" w:rsidRDefault="002D17ED" w:rsidP="002D17ED">
            <w:pPr>
              <w:ind w:left="360"/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2D17ED" w:rsidRPr="002D17ED" w:rsidRDefault="002D17ED" w:rsidP="002D17ED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2D17ED" w:rsidRPr="002D17ED" w:rsidRDefault="002D17ED" w:rsidP="002D17ED">
      <w:pPr>
        <w:jc w:val="both"/>
        <w:rPr>
          <w:rFonts w:eastAsia="Times New Roman"/>
          <w:b/>
          <w:sz w:val="22"/>
          <w:szCs w:val="22"/>
        </w:rPr>
      </w:pPr>
      <w:r w:rsidRPr="002D17ED">
        <w:rPr>
          <w:rFonts w:eastAsia="Times New Roman"/>
          <w:b/>
          <w:sz w:val="22"/>
          <w:szCs w:val="22"/>
        </w:rPr>
        <w:t>* Attach receipts for these expenses</w:t>
      </w:r>
    </w:p>
    <w:p w:rsidR="002D17ED" w:rsidRPr="002D17ED" w:rsidRDefault="002D17ED" w:rsidP="002D17ED">
      <w:pPr>
        <w:jc w:val="both"/>
        <w:rPr>
          <w:rFonts w:eastAsia="Times New Roman"/>
          <w:i/>
          <w:sz w:val="22"/>
          <w:szCs w:val="22"/>
          <w:u w:val="single"/>
        </w:rPr>
      </w:pPr>
      <w:r w:rsidRPr="002D17ED">
        <w:rPr>
          <w:rFonts w:eastAsia="Times New Roman"/>
          <w:i/>
          <w:sz w:val="22"/>
          <w:szCs w:val="22"/>
          <w:u w:val="single"/>
        </w:rPr>
        <w:t xml:space="preserve">Scholarship expenses are reimbursable for Travel, Hotel, Mileage, Baggage Fee, Parking, Ground Transportation and any Toll Road </w:t>
      </w:r>
      <w:proofErr w:type="gramStart"/>
      <w:r w:rsidRPr="002D17ED">
        <w:rPr>
          <w:rFonts w:eastAsia="Times New Roman"/>
          <w:i/>
          <w:sz w:val="22"/>
          <w:szCs w:val="22"/>
          <w:u w:val="single"/>
        </w:rPr>
        <w:t>Fees,</w:t>
      </w:r>
      <w:proofErr w:type="gramEnd"/>
      <w:r w:rsidRPr="002D17ED">
        <w:rPr>
          <w:rFonts w:eastAsia="Times New Roman"/>
          <w:i/>
          <w:sz w:val="22"/>
          <w:szCs w:val="22"/>
          <w:u w:val="single"/>
        </w:rPr>
        <w:t xml:space="preserve"> it does not include meals or registration. </w:t>
      </w:r>
      <w:bookmarkStart w:id="0" w:name="_GoBack"/>
      <w:bookmarkEnd w:id="0"/>
    </w:p>
    <w:p w:rsidR="002D17ED" w:rsidRPr="002D17ED" w:rsidRDefault="002D17ED" w:rsidP="002D17ED">
      <w:pPr>
        <w:ind w:left="780"/>
        <w:jc w:val="both"/>
        <w:rPr>
          <w:rFonts w:eastAsia="Times New Roman"/>
          <w:b/>
          <w:sz w:val="22"/>
          <w:szCs w:val="22"/>
        </w:rPr>
      </w:pPr>
    </w:p>
    <w:p w:rsidR="002D17ED" w:rsidRPr="002D17ED" w:rsidRDefault="002D17ED" w:rsidP="002D17ED">
      <w:pPr>
        <w:jc w:val="both"/>
        <w:rPr>
          <w:rFonts w:eastAsia="Times New Roman"/>
          <w:b/>
          <w:sz w:val="22"/>
          <w:szCs w:val="22"/>
        </w:rPr>
      </w:pPr>
      <w:r w:rsidRPr="002D17ED">
        <w:rPr>
          <w:rFonts w:eastAsia="Times New Roman"/>
          <w:b/>
          <w:sz w:val="22"/>
          <w:szCs w:val="22"/>
        </w:rPr>
        <w:t xml:space="preserve">Make Reimbursement Check Payable To: </w:t>
      </w:r>
    </w:p>
    <w:p w:rsidR="002D17ED" w:rsidRPr="002D17ED" w:rsidRDefault="002D17ED" w:rsidP="002D17ED">
      <w:pPr>
        <w:jc w:val="both"/>
        <w:rPr>
          <w:rFonts w:eastAsia="Times New Roman"/>
          <w:b/>
          <w:sz w:val="22"/>
          <w:szCs w:val="22"/>
        </w:rPr>
      </w:pPr>
    </w:p>
    <w:p w:rsidR="002D17ED" w:rsidRPr="002D17ED" w:rsidRDefault="002D17ED" w:rsidP="002D17ED">
      <w:pPr>
        <w:jc w:val="both"/>
        <w:rPr>
          <w:rFonts w:eastAsia="Times New Roman"/>
          <w:b/>
          <w:sz w:val="22"/>
          <w:szCs w:val="22"/>
        </w:rPr>
      </w:pPr>
      <w:r w:rsidRPr="002D17ED">
        <w:rPr>
          <w:rFonts w:eastAsia="Times New Roman"/>
          <w:b/>
          <w:sz w:val="22"/>
          <w:szCs w:val="22"/>
        </w:rPr>
        <w:t>SIGNED</w:t>
      </w:r>
      <w:proofErr w:type="gramStart"/>
      <w:r w:rsidRPr="002D17ED">
        <w:rPr>
          <w:rFonts w:eastAsia="Times New Roman"/>
          <w:b/>
          <w:sz w:val="22"/>
          <w:szCs w:val="22"/>
        </w:rPr>
        <w:t>:_</w:t>
      </w:r>
      <w:proofErr w:type="gramEnd"/>
      <w:r w:rsidRPr="002D17ED">
        <w:rPr>
          <w:rFonts w:eastAsia="Times New Roman"/>
          <w:b/>
          <w:sz w:val="22"/>
          <w:szCs w:val="22"/>
        </w:rPr>
        <w:t xml:space="preserve">________________________________________DATE:______________________ </w:t>
      </w:r>
    </w:p>
    <w:p w:rsidR="00D23493" w:rsidRDefault="002D17ED">
      <w:r>
        <w:rPr>
          <w:rFonts w:ascii="Impact" w:hAnsi="Impact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70F8" wp14:editId="23FC8421">
                <wp:simplePos x="0" y="0"/>
                <wp:positionH relativeFrom="column">
                  <wp:posOffset>3676650</wp:posOffset>
                </wp:positionH>
                <wp:positionV relativeFrom="paragraph">
                  <wp:posOffset>138430</wp:posOffset>
                </wp:positionV>
                <wp:extent cx="2809875" cy="1043940"/>
                <wp:effectExtent l="0" t="0" r="2857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ED" w:rsidRDefault="002D17ED" w:rsidP="002D17ED">
                            <w:r>
                              <w:t xml:space="preserve">        NCAFDO USE ONLY </w:t>
                            </w:r>
                          </w:p>
                          <w:p w:rsidR="002D17ED" w:rsidRDefault="002D17ED" w:rsidP="002D17ED">
                            <w:r>
                              <w:t>Reimbursement Date: __________</w:t>
                            </w:r>
                          </w:p>
                          <w:p w:rsidR="002D17ED" w:rsidRDefault="002D17ED" w:rsidP="002D17ED"/>
                          <w:p w:rsidR="002D17ED" w:rsidRDefault="002D17ED" w:rsidP="002D17ED">
                            <w:r>
                              <w:t>Check Number: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10.9pt;width:221.2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">
                <v:textbox>
                  <w:txbxContent>
                    <w:p w:rsidR="002D17ED" w:rsidRDefault="002D17ED" w:rsidP="002D17ED">
                      <w:r>
                        <w:t xml:space="preserve">        NCAFDO USE ONLY </w:t>
                      </w:r>
                    </w:p>
                    <w:p w:rsidR="002D17ED" w:rsidRDefault="002D17ED" w:rsidP="002D17ED">
                      <w:r>
                        <w:t>Reimbursement Date: __________</w:t>
                      </w:r>
                    </w:p>
                    <w:p w:rsidR="002D17ED" w:rsidRDefault="002D17ED" w:rsidP="002D17ED"/>
                    <w:p w:rsidR="002D17ED" w:rsidRDefault="002D17ED" w:rsidP="002D17ED">
                      <w:r>
                        <w:t>Check Number: 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D17ED">
        <w:rPr>
          <w:rFonts w:ascii="Verdana" w:eastAsia="Times New Roman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B0943" wp14:editId="54DF41C1">
                <wp:simplePos x="0" y="0"/>
                <wp:positionH relativeFrom="column">
                  <wp:posOffset>-238125</wp:posOffset>
                </wp:positionH>
                <wp:positionV relativeFrom="paragraph">
                  <wp:posOffset>138430</wp:posOffset>
                </wp:positionV>
                <wp:extent cx="3667125" cy="140398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ED" w:rsidRPr="00BB216B" w:rsidRDefault="002D17ED" w:rsidP="002D17ED">
                            <w:pPr>
                              <w:pStyle w:val="NormalWeb"/>
                              <w:rPr>
                                <w:rFonts w:ascii="Verdana" w:hAnsi="Verdana" w:cs="Arial"/>
                                <w:color w:val="000000"/>
                              </w:rPr>
                            </w:pP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>Arlyn Baumgarten</w:t>
                            </w:r>
                          </w:p>
                          <w:p w:rsidR="002D17ED" w:rsidRPr="00BB216B" w:rsidRDefault="002D17ED" w:rsidP="002D17ED">
                            <w:pPr>
                              <w:pStyle w:val="NormalWeb"/>
                              <w:rPr>
                                <w:rFonts w:ascii="Verdana" w:hAnsi="Verdana" w:cs="Arial"/>
                                <w:color w:val="000000"/>
                              </w:rPr>
                            </w:pP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>4226 89th Place</w:t>
                            </w:r>
                          </w:p>
                          <w:p w:rsidR="002D17ED" w:rsidRPr="00BB216B" w:rsidRDefault="002D17ED" w:rsidP="002D17ED">
                            <w:pPr>
                              <w:pStyle w:val="NormalWeb"/>
                              <w:rPr>
                                <w:rFonts w:ascii="Verdana" w:hAnsi="Verdana" w:cs="Arial"/>
                                <w:color w:val="000000"/>
                              </w:rPr>
                            </w:pP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>Kenosha</w:t>
                            </w: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ab/>
                              <w:t>WI</w:t>
                            </w: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ab/>
                              <w:t>53142</w:t>
                            </w:r>
                          </w:p>
                          <w:p w:rsidR="002D17ED" w:rsidRPr="00BB216B" w:rsidRDefault="002D17ED" w:rsidP="002D17ED">
                            <w:pPr>
                              <w:pStyle w:val="NormalWeb"/>
                              <w:rPr>
                                <w:rFonts w:ascii="Verdana" w:hAnsi="Verdana" w:cs="Arial"/>
                                <w:color w:val="000000"/>
                              </w:rPr>
                            </w:pP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 xml:space="preserve">Or to: </w:t>
                            </w:r>
                            <w:hyperlink r:id="rId7" w:history="1">
                              <w:r w:rsidRPr="00BB216B">
                                <w:rPr>
                                  <w:rStyle w:val="Hyperlink"/>
                                  <w:rFonts w:ascii="Verdana" w:hAnsi="Verdana" w:cs="Arial"/>
                                </w:rPr>
                                <w:t>Abaumgarten@wi.rr.com</w:t>
                              </w:r>
                            </w:hyperlink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ab/>
                            </w:r>
                          </w:p>
                          <w:p w:rsidR="002D17ED" w:rsidRDefault="002D17ED" w:rsidP="002D17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10.9pt;width:28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">
                <v:textbox style="mso-fit-shape-to-text:t">
                  <w:txbxContent>
                    <w:p w:rsidR="002D17ED" w:rsidRPr="00BB216B" w:rsidRDefault="002D17ED" w:rsidP="002D17ED">
                      <w:pPr>
                        <w:pStyle w:val="NormalWeb"/>
                        <w:rPr>
                          <w:rFonts w:ascii="Verdana" w:hAnsi="Verdana" w:cs="Arial"/>
                          <w:color w:val="000000"/>
                        </w:rPr>
                      </w:pP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>Arlyn Baumgarten</w:t>
                      </w:r>
                    </w:p>
                    <w:p w:rsidR="002D17ED" w:rsidRPr="00BB216B" w:rsidRDefault="002D17ED" w:rsidP="002D17ED">
                      <w:pPr>
                        <w:pStyle w:val="NormalWeb"/>
                        <w:rPr>
                          <w:rFonts w:ascii="Verdana" w:hAnsi="Verdana" w:cs="Arial"/>
                          <w:color w:val="000000"/>
                        </w:rPr>
                      </w:pP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>4226 89th Place</w:t>
                      </w:r>
                    </w:p>
                    <w:p w:rsidR="002D17ED" w:rsidRPr="00BB216B" w:rsidRDefault="002D17ED" w:rsidP="002D17ED">
                      <w:pPr>
                        <w:pStyle w:val="NormalWeb"/>
                        <w:rPr>
                          <w:rFonts w:ascii="Verdana" w:hAnsi="Verdana" w:cs="Arial"/>
                          <w:color w:val="000000"/>
                        </w:rPr>
                      </w:pP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>Kenosha</w:t>
                      </w: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ab/>
                        <w:t>WI</w:t>
                      </w: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ab/>
                        <w:t>53142</w:t>
                      </w:r>
                    </w:p>
                    <w:p w:rsidR="002D17ED" w:rsidRPr="00BB216B" w:rsidRDefault="002D17ED" w:rsidP="002D17ED">
                      <w:pPr>
                        <w:pStyle w:val="NormalWeb"/>
                        <w:rPr>
                          <w:rFonts w:ascii="Verdana" w:hAnsi="Verdana" w:cs="Arial"/>
                          <w:color w:val="000000"/>
                        </w:rPr>
                      </w:pP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 xml:space="preserve">Or to: </w:t>
                      </w:r>
                      <w:hyperlink r:id="rId8" w:history="1">
                        <w:r w:rsidRPr="00BB216B">
                          <w:rPr>
                            <w:rStyle w:val="Hyperlink"/>
                            <w:rFonts w:ascii="Verdana" w:hAnsi="Verdana" w:cs="Arial"/>
                          </w:rPr>
                          <w:t>Abaumgarten@wi.rr.com</w:t>
                        </w:r>
                      </w:hyperlink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ab/>
                      </w:r>
                    </w:p>
                    <w:p w:rsidR="002D17ED" w:rsidRDefault="002D17ED" w:rsidP="002D17ED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23493" w:rsidSect="0004413B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26" w:rsidRDefault="00083326" w:rsidP="002D17ED">
      <w:r>
        <w:separator/>
      </w:r>
    </w:p>
  </w:endnote>
  <w:endnote w:type="continuationSeparator" w:id="0">
    <w:p w:rsidR="00083326" w:rsidRDefault="00083326" w:rsidP="002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26" w:rsidRDefault="00083326" w:rsidP="002D17ED">
      <w:r>
        <w:separator/>
      </w:r>
    </w:p>
  </w:footnote>
  <w:footnote w:type="continuationSeparator" w:id="0">
    <w:p w:rsidR="00083326" w:rsidRDefault="00083326" w:rsidP="002D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ED" w:rsidRDefault="002D17ED">
    <w:pPr>
      <w:pStyle w:val="Header"/>
    </w:pPr>
    <w:r>
      <w:rPr>
        <w:noProof/>
        <w:szCs w:val="22"/>
      </w:rPr>
      <w:drawing>
        <wp:inline distT="0" distB="0" distL="0" distR="0" wp14:anchorId="75A6D144" wp14:editId="1BB71F08">
          <wp:extent cx="5324475" cy="714375"/>
          <wp:effectExtent l="0" t="0" r="9525" b="9525"/>
          <wp:docPr id="2" name="Picture 2" descr="C:\Documents and Settings\beerbowerb\My Documents\NCAFDO Correspondance\NCAFDO 2-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beerbowerb\My Documents\NCAFDO Correspondance\NCAFDO 2-C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ED"/>
    <w:rsid w:val="0004413B"/>
    <w:rsid w:val="00083326"/>
    <w:rsid w:val="002D17ED"/>
    <w:rsid w:val="00D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ED"/>
  </w:style>
  <w:style w:type="paragraph" w:styleId="Footer">
    <w:name w:val="footer"/>
    <w:basedOn w:val="Normal"/>
    <w:link w:val="FooterChar"/>
    <w:uiPriority w:val="99"/>
    <w:unhideWhenUsed/>
    <w:rsid w:val="002D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ED"/>
  </w:style>
  <w:style w:type="paragraph" w:styleId="BalloonText">
    <w:name w:val="Balloon Text"/>
    <w:basedOn w:val="Normal"/>
    <w:link w:val="BalloonTextChar"/>
    <w:uiPriority w:val="99"/>
    <w:semiHidden/>
    <w:unhideWhenUsed/>
    <w:rsid w:val="002D1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17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17E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ED"/>
  </w:style>
  <w:style w:type="paragraph" w:styleId="Footer">
    <w:name w:val="footer"/>
    <w:basedOn w:val="Normal"/>
    <w:link w:val="FooterChar"/>
    <w:uiPriority w:val="99"/>
    <w:unhideWhenUsed/>
    <w:rsid w:val="002D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ED"/>
  </w:style>
  <w:style w:type="paragraph" w:styleId="BalloonText">
    <w:name w:val="Balloon Text"/>
    <w:basedOn w:val="Normal"/>
    <w:link w:val="BalloonTextChar"/>
    <w:uiPriority w:val="99"/>
    <w:semiHidden/>
    <w:unhideWhenUsed/>
    <w:rsid w:val="002D1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17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17E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umgarten@wi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umgarten@wi.r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Beerbower, Byron (MDA)</dc:creator>
  <cp:lastModifiedBy>Beerbower, Byron (MDA)</cp:lastModifiedBy>
  <cp:revision>1</cp:revision>
  <dcterms:created xsi:type="dcterms:W3CDTF">2014-09-05T18:54:00Z</dcterms:created>
  <dcterms:modified xsi:type="dcterms:W3CDTF">2014-09-05T18:58:00Z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-1288338626</vt:i4>
  </property>
  <property fmtid="{D5CDD505-2E9C-101B-9397-08002B2CF9AE}" pid="3" name="_NewReviewCycle">
    <vt:lpwstr/>
  </property>
  <property fmtid="{D5CDD505-2E9C-101B-9397-08002B2CF9AE}" pid="4" name="_EmailSubject">
    <vt:lpwstr>CORRECTION: Scholarship Opportunities for NCAFDO Conference</vt:lpwstr>
  </property>
  <property fmtid="{D5CDD505-2E9C-101B-9397-08002B2CF9AE}" pid="5" name="_AuthorEmail">
    <vt:lpwstr>beerbowerb@michigan.gov</vt:lpwstr>
  </property>
  <property fmtid="{D5CDD505-2E9C-101B-9397-08002B2CF9AE}" pid="6" name="_AuthorEmailDisplayName">
    <vt:lpwstr>Beerbower, Byron (MDA)</vt:lpwstr>
  </property>
</Properties>
</file>